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56F25" w:rsidRDefault="00956F25">
      <w:pPr>
        <w:rPr>
          <w:rFonts w:ascii="Arial" w:hAnsi="Arial" w:cs="Arial"/>
          <w:b/>
          <w:sz w:val="28"/>
          <w:szCs w:val="28"/>
          <w:lang w:val="de-CH"/>
        </w:rPr>
      </w:pPr>
      <w:r w:rsidRPr="00956F25">
        <w:rPr>
          <w:rFonts w:ascii="Arial" w:hAnsi="Arial" w:cs="Arial"/>
          <w:b/>
          <w:sz w:val="28"/>
          <w:szCs w:val="28"/>
          <w:lang w:val="de-CH"/>
        </w:rPr>
        <w:t xml:space="preserve">Gewerkschaftskartell </w:t>
      </w:r>
      <w:r>
        <w:rPr>
          <w:rFonts w:ascii="Arial" w:hAnsi="Arial" w:cs="Arial"/>
          <w:b/>
          <w:sz w:val="28"/>
          <w:szCs w:val="28"/>
          <w:lang w:val="de-CH"/>
        </w:rPr>
        <w:t>B</w:t>
      </w:r>
      <w:r w:rsidRPr="00956F25">
        <w:rPr>
          <w:rFonts w:ascii="Arial" w:hAnsi="Arial" w:cs="Arial"/>
          <w:b/>
          <w:sz w:val="28"/>
          <w:szCs w:val="28"/>
          <w:lang w:val="de-CH"/>
        </w:rPr>
        <w:t>iel</w:t>
      </w:r>
    </w:p>
    <w:p w:rsidR="00956F25" w:rsidRDefault="00956F25">
      <w:pPr>
        <w:rPr>
          <w:rFonts w:ascii="Arial" w:hAnsi="Arial" w:cs="Arial"/>
          <w:b/>
          <w:sz w:val="28"/>
          <w:szCs w:val="28"/>
          <w:lang w:val="de-CH"/>
        </w:rPr>
      </w:pPr>
      <w:r w:rsidRPr="00956F25">
        <w:rPr>
          <w:rFonts w:ascii="Arial" w:hAnsi="Arial" w:cs="Arial"/>
          <w:b/>
          <w:sz w:val="28"/>
          <w:szCs w:val="28"/>
          <w:lang w:val="de-CH"/>
        </w:rPr>
        <w:t>Vorstandssitzung, 5. April 1946, 20 Uhr, Volkshaus Zimmer 3</w:t>
      </w:r>
    </w:p>
    <w:p w:rsidR="00956F25" w:rsidRDefault="00956F25">
      <w:pPr>
        <w:rPr>
          <w:rFonts w:ascii="Arial" w:hAnsi="Arial" w:cs="Arial"/>
          <w:b/>
          <w:sz w:val="28"/>
          <w:szCs w:val="28"/>
          <w:lang w:val="de-CH"/>
        </w:rPr>
      </w:pPr>
    </w:p>
    <w:p w:rsidR="00956F25" w:rsidRDefault="0081187E">
      <w:pPr>
        <w:rPr>
          <w:rFonts w:ascii="Arial" w:hAnsi="Arial" w:cs="Arial"/>
          <w:sz w:val="20"/>
          <w:szCs w:val="20"/>
          <w:lang w:val="de-CH"/>
        </w:rPr>
      </w:pPr>
      <w:r>
        <w:rPr>
          <w:rFonts w:ascii="Arial" w:hAnsi="Arial" w:cs="Arial"/>
          <w:sz w:val="20"/>
          <w:szCs w:val="20"/>
          <w:lang w:val="de-CH"/>
        </w:rPr>
        <w:t>Traktanden:</w:t>
      </w:r>
    </w:p>
    <w:p w:rsidR="0081187E" w:rsidRDefault="0081187E">
      <w:pPr>
        <w:rPr>
          <w:rFonts w:ascii="Arial" w:hAnsi="Arial" w:cs="Arial"/>
          <w:sz w:val="20"/>
          <w:szCs w:val="20"/>
          <w:lang w:val="de-CH"/>
        </w:rPr>
      </w:pPr>
      <w:r>
        <w:rPr>
          <w:rFonts w:ascii="Arial" w:hAnsi="Arial" w:cs="Arial"/>
          <w:sz w:val="20"/>
          <w:szCs w:val="20"/>
          <w:lang w:val="de-CH"/>
        </w:rPr>
        <w:t>1. Konstituierung</w:t>
      </w:r>
    </w:p>
    <w:p w:rsidR="0081187E" w:rsidRDefault="0081187E">
      <w:pPr>
        <w:rPr>
          <w:rFonts w:ascii="Arial" w:hAnsi="Arial" w:cs="Arial"/>
          <w:sz w:val="20"/>
          <w:szCs w:val="20"/>
          <w:lang w:val="de-CH"/>
        </w:rPr>
      </w:pPr>
      <w:r>
        <w:rPr>
          <w:rFonts w:ascii="Arial" w:hAnsi="Arial" w:cs="Arial"/>
          <w:sz w:val="20"/>
          <w:szCs w:val="20"/>
          <w:lang w:val="de-CH"/>
        </w:rPr>
        <w:t>2. Maifeier 1946</w:t>
      </w:r>
    </w:p>
    <w:p w:rsidR="0081187E" w:rsidRDefault="0081187E">
      <w:pPr>
        <w:rPr>
          <w:rFonts w:ascii="Arial" w:hAnsi="Arial" w:cs="Arial"/>
          <w:sz w:val="20"/>
          <w:szCs w:val="20"/>
          <w:lang w:val="de-CH"/>
        </w:rPr>
      </w:pPr>
    </w:p>
    <w:p w:rsidR="001726C6" w:rsidRDefault="0081187E">
      <w:pPr>
        <w:rPr>
          <w:rFonts w:ascii="Arial" w:hAnsi="Arial" w:cs="Arial"/>
          <w:sz w:val="20"/>
          <w:szCs w:val="20"/>
          <w:lang w:val="de-CH"/>
        </w:rPr>
      </w:pPr>
      <w:r>
        <w:rPr>
          <w:rFonts w:ascii="Arial" w:hAnsi="Arial" w:cs="Arial"/>
          <w:sz w:val="20"/>
          <w:szCs w:val="20"/>
          <w:lang w:val="de-CH"/>
        </w:rPr>
        <w:t>Kollege Baptiste Clerico eröffnet um 20.15 Uhr die Sitzung in Anwesenheit von 9 Kollegen.</w:t>
      </w:r>
    </w:p>
    <w:p w:rsidR="0081187E" w:rsidRDefault="0081187E">
      <w:pPr>
        <w:rPr>
          <w:rFonts w:ascii="Arial" w:hAnsi="Arial" w:cs="Arial"/>
          <w:sz w:val="20"/>
          <w:szCs w:val="20"/>
          <w:lang w:val="de-CH"/>
        </w:rPr>
      </w:pPr>
      <w:r>
        <w:rPr>
          <w:rFonts w:ascii="Arial" w:hAnsi="Arial" w:cs="Arial"/>
          <w:sz w:val="20"/>
          <w:szCs w:val="20"/>
          <w:lang w:val="de-CH"/>
        </w:rPr>
        <w:t xml:space="preserve">Entschuldigt haben sich die Kollegen Josef Flury und Arnold Huguenin. </w:t>
      </w:r>
    </w:p>
    <w:p w:rsidR="0081187E" w:rsidRDefault="0081187E">
      <w:pPr>
        <w:rPr>
          <w:rFonts w:ascii="Arial" w:hAnsi="Arial" w:cs="Arial"/>
          <w:sz w:val="20"/>
          <w:szCs w:val="20"/>
          <w:lang w:val="de-CH"/>
        </w:rPr>
      </w:pPr>
      <w:r>
        <w:rPr>
          <w:rFonts w:ascii="Arial" w:hAnsi="Arial" w:cs="Arial"/>
          <w:sz w:val="20"/>
          <w:szCs w:val="20"/>
          <w:lang w:val="de-CH"/>
        </w:rPr>
        <w:t>Kollege Baptiste Clerico hofft, die Zusammenarbeit unter dem neuen Präsidenten werde weitere Fortschritte machen. Er verdankt das Vertrauen, das ihm entgegengebracht wurde und ersucht, dieses auch auf seinen Nachfolger zu übertragen.</w:t>
      </w:r>
    </w:p>
    <w:p w:rsidR="0081187E" w:rsidRDefault="0081187E">
      <w:pPr>
        <w:rPr>
          <w:rFonts w:ascii="Arial" w:hAnsi="Arial" w:cs="Arial"/>
          <w:sz w:val="20"/>
          <w:szCs w:val="20"/>
          <w:lang w:val="de-CH"/>
        </w:rPr>
      </w:pPr>
      <w:r>
        <w:rPr>
          <w:rFonts w:ascii="Arial" w:hAnsi="Arial" w:cs="Arial"/>
          <w:sz w:val="20"/>
          <w:szCs w:val="20"/>
          <w:lang w:val="de-CH"/>
        </w:rPr>
        <w:t>Kollege Werner Walter über</w:t>
      </w:r>
      <w:r w:rsidR="001726C6">
        <w:rPr>
          <w:rFonts w:ascii="Arial" w:hAnsi="Arial" w:cs="Arial"/>
          <w:sz w:val="20"/>
          <w:szCs w:val="20"/>
          <w:lang w:val="de-CH"/>
        </w:rPr>
        <w:t xml:space="preserve">nimmt nun den Vorsitz, </w:t>
      </w:r>
      <w:r>
        <w:rPr>
          <w:rFonts w:ascii="Arial" w:hAnsi="Arial" w:cs="Arial"/>
          <w:sz w:val="20"/>
          <w:szCs w:val="20"/>
          <w:lang w:val="de-CH"/>
        </w:rPr>
        <w:t>verdankt  die Arbeit seines Vorgängers und das ihm entgegen gebrachte Vertrauen.</w:t>
      </w:r>
    </w:p>
    <w:p w:rsidR="0081187E" w:rsidRDefault="0081187E">
      <w:pPr>
        <w:rPr>
          <w:rFonts w:ascii="Arial" w:hAnsi="Arial" w:cs="Arial"/>
          <w:sz w:val="20"/>
          <w:szCs w:val="20"/>
          <w:lang w:val="de-CH"/>
        </w:rPr>
      </w:pPr>
    </w:p>
    <w:p w:rsidR="0081187E" w:rsidRDefault="0081187E">
      <w:pPr>
        <w:rPr>
          <w:rFonts w:ascii="Arial" w:hAnsi="Arial" w:cs="Arial"/>
          <w:sz w:val="20"/>
          <w:szCs w:val="20"/>
          <w:lang w:val="de-CH"/>
        </w:rPr>
      </w:pPr>
      <w:r>
        <w:rPr>
          <w:rFonts w:ascii="Arial" w:hAnsi="Arial" w:cs="Arial"/>
          <w:sz w:val="20"/>
          <w:szCs w:val="20"/>
          <w:lang w:val="de-CH"/>
        </w:rPr>
        <w:t>1. Konstituierung.</w:t>
      </w:r>
    </w:p>
    <w:p w:rsidR="0081187E" w:rsidRDefault="0081187E">
      <w:pPr>
        <w:rPr>
          <w:rFonts w:ascii="Arial" w:hAnsi="Arial" w:cs="Arial"/>
          <w:sz w:val="20"/>
          <w:szCs w:val="20"/>
          <w:lang w:val="de-CH"/>
        </w:rPr>
      </w:pPr>
      <w:r>
        <w:rPr>
          <w:rFonts w:ascii="Arial" w:hAnsi="Arial" w:cs="Arial"/>
          <w:sz w:val="20"/>
          <w:szCs w:val="20"/>
          <w:lang w:val="de-CH"/>
        </w:rPr>
        <w:t xml:space="preserve">Als Vizepräsident wird der Bisherige, Kollege Josef Flury, bestätigt. </w:t>
      </w:r>
    </w:p>
    <w:p w:rsidR="00721A8A" w:rsidRDefault="00721A8A">
      <w:pPr>
        <w:rPr>
          <w:rFonts w:ascii="Arial" w:hAnsi="Arial" w:cs="Arial"/>
          <w:sz w:val="20"/>
          <w:szCs w:val="20"/>
          <w:lang w:val="de-CH"/>
        </w:rPr>
      </w:pPr>
    </w:p>
    <w:p w:rsidR="00721A8A" w:rsidRDefault="00721A8A">
      <w:pPr>
        <w:rPr>
          <w:rFonts w:ascii="Arial" w:hAnsi="Arial" w:cs="Arial"/>
          <w:sz w:val="20"/>
          <w:szCs w:val="20"/>
          <w:lang w:val="de-CH"/>
        </w:rPr>
      </w:pPr>
      <w:r>
        <w:rPr>
          <w:rFonts w:ascii="Arial" w:hAnsi="Arial" w:cs="Arial"/>
          <w:sz w:val="20"/>
          <w:szCs w:val="20"/>
          <w:lang w:val="de-CH"/>
        </w:rPr>
        <w:t>2. Maifeier 1946.</w:t>
      </w:r>
    </w:p>
    <w:p w:rsidR="00721A8A" w:rsidRDefault="00721A8A">
      <w:pPr>
        <w:rPr>
          <w:rFonts w:ascii="Arial" w:hAnsi="Arial" w:cs="Arial"/>
          <w:sz w:val="20"/>
          <w:szCs w:val="20"/>
          <w:lang w:val="de-CH"/>
        </w:rPr>
      </w:pPr>
      <w:r>
        <w:rPr>
          <w:rFonts w:ascii="Arial" w:hAnsi="Arial" w:cs="Arial"/>
          <w:sz w:val="20"/>
          <w:szCs w:val="20"/>
          <w:lang w:val="de-CH"/>
        </w:rPr>
        <w:t>Die Vorarbeiten zur Maifeier wurden begonnen. Als deutscher Referent hat sich Kollege Dr. Max Weber zur Verfügung gestellt. Kollege Jean Casagrande übernimmt es, für einen französi</w:t>
      </w:r>
      <w:r w:rsidR="007F7063">
        <w:rPr>
          <w:rFonts w:ascii="Arial" w:hAnsi="Arial" w:cs="Arial"/>
          <w:sz w:val="20"/>
          <w:szCs w:val="20"/>
          <w:lang w:val="de-CH"/>
        </w:rPr>
        <w:t>s</w:t>
      </w:r>
      <w:r>
        <w:rPr>
          <w:rFonts w:ascii="Arial" w:hAnsi="Arial" w:cs="Arial"/>
          <w:sz w:val="20"/>
          <w:szCs w:val="20"/>
          <w:lang w:val="de-CH"/>
        </w:rPr>
        <w:t xml:space="preserve">chen Referenten besorgt zu sein. Die Maibändel sind bereits im Vertreib. Die </w:t>
      </w:r>
      <w:r w:rsidR="007F7063">
        <w:rPr>
          <w:rFonts w:ascii="Arial" w:hAnsi="Arial" w:cs="Arial"/>
          <w:sz w:val="20"/>
          <w:szCs w:val="20"/>
          <w:lang w:val="de-CH"/>
        </w:rPr>
        <w:t>Überprüfung der Transparente hat ergeben, dass nur noch 3 zu gebrauchen sind. Die Texte einiger weiterer werden beschlossen.</w:t>
      </w:r>
    </w:p>
    <w:p w:rsidR="0099388A" w:rsidRDefault="0099388A">
      <w:pPr>
        <w:rPr>
          <w:rFonts w:ascii="Arial" w:hAnsi="Arial" w:cs="Arial"/>
          <w:sz w:val="20"/>
          <w:szCs w:val="20"/>
          <w:lang w:val="de-CH"/>
        </w:rPr>
      </w:pPr>
      <w:r>
        <w:rPr>
          <w:rFonts w:ascii="Arial" w:hAnsi="Arial" w:cs="Arial"/>
          <w:sz w:val="20"/>
          <w:szCs w:val="20"/>
          <w:lang w:val="de-CH"/>
        </w:rPr>
        <w:t>Der Vorsitzende Werner Walter begrüsst den neu eingetroffenen Genossen Redaktor Otto Kunz, der einen kurzen Bericht erstattet über  die Arbeit zum Festspiel, das am 30. April als Vorfeier zur Aufführung gelangt. Kollege Otto Kunz schätzt die Kosten auf zirka 700 Franken und wünscht, noch eine grosse rote Fahne anzuschaffen. Der Eintritt zur Vorfeier wird auf Fr. 1.- festgelegt. Tanz soll keiner stattfinden, hingegen wird Verlängerung bis 1 U</w:t>
      </w:r>
      <w:r w:rsidR="001726C6">
        <w:rPr>
          <w:rFonts w:ascii="Arial" w:hAnsi="Arial" w:cs="Arial"/>
          <w:sz w:val="20"/>
          <w:szCs w:val="20"/>
          <w:lang w:val="de-CH"/>
        </w:rPr>
        <w:t>hr verlangt</w:t>
      </w:r>
      <w:r>
        <w:rPr>
          <w:rFonts w:ascii="Arial" w:hAnsi="Arial" w:cs="Arial"/>
          <w:sz w:val="20"/>
          <w:szCs w:val="20"/>
          <w:lang w:val="de-CH"/>
        </w:rPr>
        <w:t xml:space="preserve">. </w:t>
      </w:r>
    </w:p>
    <w:p w:rsidR="0099388A" w:rsidRDefault="0099388A">
      <w:pPr>
        <w:rPr>
          <w:rFonts w:ascii="Arial" w:hAnsi="Arial" w:cs="Arial"/>
          <w:sz w:val="20"/>
          <w:szCs w:val="20"/>
          <w:lang w:val="de-CH"/>
        </w:rPr>
      </w:pPr>
      <w:r>
        <w:rPr>
          <w:rFonts w:ascii="Arial" w:hAnsi="Arial" w:cs="Arial"/>
          <w:sz w:val="20"/>
          <w:szCs w:val="20"/>
          <w:lang w:val="de-CH"/>
        </w:rPr>
        <w:t xml:space="preserve">Kollege Werner Walter verdankt die grosse Arbeit, die Genosse Otto Kunz auf sich genommen hat und wünscht ihm vollen Erfolg </w:t>
      </w: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r>
        <w:rPr>
          <w:rFonts w:ascii="Arial" w:hAnsi="Arial" w:cs="Arial"/>
          <w:sz w:val="20"/>
          <w:szCs w:val="20"/>
          <w:lang w:val="de-CH"/>
        </w:rPr>
        <w:t>Verschiedenes.</w:t>
      </w:r>
    </w:p>
    <w:p w:rsidR="0099388A" w:rsidRDefault="0099388A">
      <w:pPr>
        <w:rPr>
          <w:rFonts w:ascii="Arial" w:hAnsi="Arial" w:cs="Arial"/>
          <w:sz w:val="20"/>
          <w:szCs w:val="20"/>
          <w:lang w:val="de-CH"/>
        </w:rPr>
      </w:pPr>
      <w:r>
        <w:rPr>
          <w:rFonts w:ascii="Arial" w:hAnsi="Arial" w:cs="Arial"/>
          <w:sz w:val="20"/>
          <w:szCs w:val="20"/>
          <w:lang w:val="de-CH"/>
        </w:rPr>
        <w:t>Auf den 24. April wird eine Delegiertenversammlung festgesetzt. Kollege Paul Graf wird über die Maifeier und der Vorsitzende Werner Walter über die Grossratswahlen referieren.</w:t>
      </w:r>
    </w:p>
    <w:p w:rsidR="0099388A" w:rsidRDefault="0099388A">
      <w:pPr>
        <w:rPr>
          <w:rFonts w:ascii="Arial" w:hAnsi="Arial" w:cs="Arial"/>
          <w:sz w:val="20"/>
          <w:szCs w:val="20"/>
          <w:lang w:val="de-CH"/>
        </w:rPr>
      </w:pPr>
      <w:r>
        <w:rPr>
          <w:rFonts w:ascii="Arial" w:hAnsi="Arial" w:cs="Arial"/>
          <w:sz w:val="20"/>
          <w:szCs w:val="20"/>
          <w:lang w:val="de-CH"/>
        </w:rPr>
        <w:t xml:space="preserve">Am 18. April findet um 20 Uhr eine Zusammenkunft des Vorstandes im Restaurant des Volkshauses statt. </w:t>
      </w:r>
    </w:p>
    <w:p w:rsidR="0099388A" w:rsidRDefault="0099388A">
      <w:pPr>
        <w:rPr>
          <w:rFonts w:ascii="Arial" w:hAnsi="Arial" w:cs="Arial"/>
          <w:sz w:val="20"/>
          <w:szCs w:val="20"/>
          <w:lang w:val="de-CH"/>
        </w:rPr>
      </w:pPr>
      <w:r>
        <w:rPr>
          <w:rFonts w:ascii="Arial" w:hAnsi="Arial" w:cs="Arial"/>
          <w:sz w:val="20"/>
          <w:szCs w:val="20"/>
          <w:lang w:val="de-CH"/>
        </w:rPr>
        <w:t>An Kollege Paul Graf wird die Kompetenz erteilt, Schreibmaterialien anfertigen zu lassen.</w:t>
      </w:r>
    </w:p>
    <w:p w:rsidR="0099388A" w:rsidRDefault="0099388A">
      <w:pPr>
        <w:rPr>
          <w:rFonts w:ascii="Arial" w:hAnsi="Arial" w:cs="Arial"/>
          <w:sz w:val="20"/>
          <w:szCs w:val="20"/>
          <w:lang w:val="de-CH"/>
        </w:rPr>
      </w:pPr>
      <w:r>
        <w:rPr>
          <w:rFonts w:ascii="Arial" w:hAnsi="Arial" w:cs="Arial"/>
          <w:sz w:val="20"/>
          <w:szCs w:val="20"/>
          <w:lang w:val="de-CH"/>
        </w:rPr>
        <w:t>Kollege Schori äussert den Wunsch, die Sitzungen</w:t>
      </w:r>
      <w:r w:rsidR="001726C6">
        <w:rPr>
          <w:rFonts w:ascii="Arial" w:hAnsi="Arial" w:cs="Arial"/>
          <w:sz w:val="20"/>
          <w:szCs w:val="20"/>
          <w:lang w:val="de-CH"/>
        </w:rPr>
        <w:t xml:space="preserve"> </w:t>
      </w:r>
      <w:r>
        <w:rPr>
          <w:rFonts w:ascii="Arial" w:hAnsi="Arial" w:cs="Arial"/>
          <w:sz w:val="20"/>
          <w:szCs w:val="20"/>
          <w:lang w:val="de-CH"/>
        </w:rPr>
        <w:t>nicht mehr auf Freitag festzul</w:t>
      </w:r>
      <w:r w:rsidR="001726C6">
        <w:rPr>
          <w:rFonts w:ascii="Arial" w:hAnsi="Arial" w:cs="Arial"/>
          <w:sz w:val="20"/>
          <w:szCs w:val="20"/>
          <w:lang w:val="de-CH"/>
        </w:rPr>
        <w:t>e</w:t>
      </w:r>
      <w:r>
        <w:rPr>
          <w:rFonts w:ascii="Arial" w:hAnsi="Arial" w:cs="Arial"/>
          <w:sz w:val="20"/>
          <w:szCs w:val="20"/>
          <w:lang w:val="de-CH"/>
        </w:rPr>
        <w:t>gen.</w:t>
      </w: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r>
        <w:rPr>
          <w:rFonts w:ascii="Arial" w:hAnsi="Arial" w:cs="Arial"/>
          <w:sz w:val="20"/>
          <w:szCs w:val="20"/>
          <w:lang w:val="de-CH"/>
        </w:rPr>
        <w:t>Schluss der Sitzung</w:t>
      </w:r>
      <w:r w:rsidR="001726C6">
        <w:rPr>
          <w:rFonts w:ascii="Arial" w:hAnsi="Arial" w:cs="Arial"/>
          <w:sz w:val="20"/>
          <w:szCs w:val="20"/>
          <w:lang w:val="de-CH"/>
        </w:rPr>
        <w:t xml:space="preserve"> </w:t>
      </w:r>
      <w:r>
        <w:rPr>
          <w:rFonts w:ascii="Arial" w:hAnsi="Arial" w:cs="Arial"/>
          <w:sz w:val="20"/>
          <w:szCs w:val="20"/>
          <w:lang w:val="de-CH"/>
        </w:rPr>
        <w:t>um 22 Uhr.</w:t>
      </w: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r>
        <w:rPr>
          <w:rFonts w:ascii="Arial" w:hAnsi="Arial" w:cs="Arial"/>
          <w:sz w:val="20"/>
          <w:szCs w:val="20"/>
          <w:lang w:val="de-CH"/>
        </w:rPr>
        <w:t>Werner Walter, Präsident</w:t>
      </w:r>
    </w:p>
    <w:p w:rsidR="0099388A" w:rsidRDefault="0099388A">
      <w:pPr>
        <w:rPr>
          <w:rFonts w:ascii="Arial" w:hAnsi="Arial" w:cs="Arial"/>
          <w:sz w:val="20"/>
          <w:szCs w:val="20"/>
          <w:lang w:val="de-CH"/>
        </w:rPr>
      </w:pPr>
      <w:r>
        <w:rPr>
          <w:rFonts w:ascii="Arial" w:hAnsi="Arial" w:cs="Arial"/>
          <w:sz w:val="20"/>
          <w:szCs w:val="20"/>
          <w:lang w:val="de-CH"/>
        </w:rPr>
        <w:t>Karl Meierhans, Protokollführer</w:t>
      </w: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r>
        <w:rPr>
          <w:rFonts w:ascii="Arial" w:hAnsi="Arial" w:cs="Arial"/>
          <w:sz w:val="20"/>
          <w:szCs w:val="20"/>
          <w:lang w:val="de-CH"/>
        </w:rPr>
        <w:t>Gewerkschaftskartell Biel. Vor</w:t>
      </w:r>
      <w:r w:rsidR="001726C6">
        <w:rPr>
          <w:rFonts w:ascii="Arial" w:hAnsi="Arial" w:cs="Arial"/>
          <w:sz w:val="20"/>
          <w:szCs w:val="20"/>
          <w:lang w:val="de-CH"/>
        </w:rPr>
        <w:t>s</w:t>
      </w:r>
      <w:r>
        <w:rPr>
          <w:rFonts w:ascii="Arial" w:hAnsi="Arial" w:cs="Arial"/>
          <w:sz w:val="20"/>
          <w:szCs w:val="20"/>
          <w:lang w:val="de-CH"/>
        </w:rPr>
        <w:t>tand. Protokolle</w:t>
      </w:r>
      <w:r w:rsidR="001726C6">
        <w:rPr>
          <w:rFonts w:ascii="Arial" w:hAnsi="Arial" w:cs="Arial"/>
          <w:sz w:val="20"/>
          <w:szCs w:val="20"/>
          <w:lang w:val="de-CH"/>
        </w:rPr>
        <w:t xml:space="preserve"> 1936-1946. Protokollbuch, gebu</w:t>
      </w:r>
      <w:r>
        <w:rPr>
          <w:rFonts w:ascii="Arial" w:hAnsi="Arial" w:cs="Arial"/>
          <w:sz w:val="20"/>
          <w:szCs w:val="20"/>
          <w:lang w:val="de-CH"/>
        </w:rPr>
        <w:t>n</w:t>
      </w:r>
      <w:r w:rsidR="001726C6">
        <w:rPr>
          <w:rFonts w:ascii="Arial" w:hAnsi="Arial" w:cs="Arial"/>
          <w:sz w:val="20"/>
          <w:szCs w:val="20"/>
          <w:lang w:val="de-CH"/>
        </w:rPr>
        <w:t>d</w:t>
      </w:r>
      <w:r>
        <w:rPr>
          <w:rFonts w:ascii="Arial" w:hAnsi="Arial" w:cs="Arial"/>
          <w:sz w:val="20"/>
          <w:szCs w:val="20"/>
          <w:lang w:val="de-CH"/>
        </w:rPr>
        <w:t>e</w:t>
      </w:r>
      <w:r w:rsidR="001726C6">
        <w:rPr>
          <w:rFonts w:ascii="Arial" w:hAnsi="Arial" w:cs="Arial"/>
          <w:sz w:val="20"/>
          <w:szCs w:val="20"/>
          <w:lang w:val="de-CH"/>
        </w:rPr>
        <w:t>n, Hand</w:t>
      </w:r>
      <w:r>
        <w:rPr>
          <w:rFonts w:ascii="Arial" w:hAnsi="Arial" w:cs="Arial"/>
          <w:sz w:val="20"/>
          <w:szCs w:val="20"/>
          <w:lang w:val="de-CH"/>
        </w:rPr>
        <w:t>schrift.</w:t>
      </w:r>
    </w:p>
    <w:p w:rsidR="0099388A" w:rsidRDefault="0099388A">
      <w:pPr>
        <w:rPr>
          <w:rFonts w:ascii="Arial" w:hAnsi="Arial" w:cs="Arial"/>
          <w:sz w:val="20"/>
          <w:szCs w:val="20"/>
          <w:lang w:val="de-CH"/>
        </w:rPr>
      </w:pPr>
      <w:r>
        <w:rPr>
          <w:rFonts w:ascii="Arial" w:hAnsi="Arial" w:cs="Arial"/>
          <w:sz w:val="20"/>
          <w:szCs w:val="20"/>
          <w:lang w:val="de-CH"/>
        </w:rPr>
        <w:t>Archiv GBLS Biel.</w:t>
      </w:r>
    </w:p>
    <w:p w:rsidR="0099388A" w:rsidRDefault="0099388A">
      <w:pPr>
        <w:rPr>
          <w:rFonts w:ascii="Arial" w:hAnsi="Arial" w:cs="Arial"/>
          <w:sz w:val="20"/>
          <w:szCs w:val="20"/>
          <w:lang w:val="de-CH"/>
        </w:rPr>
      </w:pPr>
    </w:p>
    <w:p w:rsidR="0099388A" w:rsidRDefault="0099388A">
      <w:pPr>
        <w:rPr>
          <w:rFonts w:ascii="Arial" w:hAnsi="Arial" w:cs="Arial"/>
          <w:sz w:val="20"/>
          <w:szCs w:val="20"/>
          <w:lang w:val="de-CH"/>
        </w:rPr>
      </w:pPr>
    </w:p>
    <w:p w:rsidR="0099388A" w:rsidRPr="00956F25" w:rsidRDefault="0099388A">
      <w:pPr>
        <w:rPr>
          <w:rFonts w:ascii="Arial" w:hAnsi="Arial" w:cs="Arial"/>
          <w:sz w:val="20"/>
          <w:szCs w:val="20"/>
          <w:lang w:val="de-CH"/>
        </w:rPr>
      </w:pPr>
      <w:r>
        <w:rPr>
          <w:rFonts w:ascii="Arial" w:hAnsi="Arial" w:cs="Arial"/>
          <w:sz w:val="20"/>
          <w:szCs w:val="20"/>
          <w:lang w:val="de-CH"/>
        </w:rPr>
        <w:t xml:space="preserve">Gewerkschaftskartell </w:t>
      </w:r>
      <w:r w:rsidR="001726C6">
        <w:rPr>
          <w:rFonts w:ascii="Arial" w:hAnsi="Arial" w:cs="Arial"/>
          <w:sz w:val="20"/>
          <w:szCs w:val="20"/>
          <w:lang w:val="de-CH"/>
        </w:rPr>
        <w:t>Biel,. Vorsta</w:t>
      </w:r>
      <w:r>
        <w:rPr>
          <w:rFonts w:ascii="Arial" w:hAnsi="Arial" w:cs="Arial"/>
          <w:sz w:val="20"/>
          <w:szCs w:val="20"/>
          <w:lang w:val="de-CH"/>
        </w:rPr>
        <w:t>nd. Protokoll1 946-04-05.docx</w:t>
      </w:r>
    </w:p>
    <w:sectPr w:rsidR="0099388A" w:rsidRPr="00956F25" w:rsidSect="009938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56F25"/>
    <w:rsid w:val="001726C6"/>
    <w:rsid w:val="00652718"/>
    <w:rsid w:val="00652DF6"/>
    <w:rsid w:val="00721A8A"/>
    <w:rsid w:val="007F7063"/>
    <w:rsid w:val="0081187E"/>
    <w:rsid w:val="00956F25"/>
    <w:rsid w:val="0099388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2009-12-08T15:11:00Z</dcterms:created>
  <dcterms:modified xsi:type="dcterms:W3CDTF">2009-12-08T15:36:00Z</dcterms:modified>
</cp:coreProperties>
</file>